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6F5645" w14:textId="25C0520E" w:rsidR="00E54408" w:rsidRPr="007202F8" w:rsidRDefault="007202F8" w:rsidP="007202F8">
      <w:pPr>
        <w:spacing w:after="0" w:line="240" w:lineRule="auto"/>
        <w:jc w:val="center"/>
        <w:rPr>
          <w:rFonts w:ascii="Times New Roman" w:hAnsi="Times New Roman" w:cs="Times New Roman"/>
          <w:b/>
          <w:bCs/>
          <w:sz w:val="28"/>
          <w:szCs w:val="28"/>
        </w:rPr>
      </w:pPr>
      <w:r w:rsidRPr="007202F8">
        <w:rPr>
          <w:rFonts w:ascii="Times New Roman" w:hAnsi="Times New Roman" w:cs="Times New Roman"/>
          <w:b/>
          <w:bCs/>
          <w:sz w:val="28"/>
          <w:szCs w:val="28"/>
        </w:rPr>
        <w:t>Описание адаптированной образовательной программы</w:t>
      </w:r>
    </w:p>
    <w:p w14:paraId="7B721318" w14:textId="5CC3013C" w:rsidR="007202F8" w:rsidRPr="007202F8" w:rsidRDefault="007202F8" w:rsidP="007202F8">
      <w:pPr>
        <w:pStyle w:val="Default"/>
        <w:ind w:firstLine="567"/>
        <w:jc w:val="both"/>
        <w:rPr>
          <w:sz w:val="28"/>
          <w:szCs w:val="28"/>
        </w:rPr>
      </w:pPr>
      <w:r w:rsidRPr="007202F8">
        <w:rPr>
          <w:sz w:val="28"/>
          <w:szCs w:val="28"/>
        </w:rPr>
        <w:t xml:space="preserve">Федеральная адаптированная образовательная программа дошкольного образования для обучающихся с ограниченными возможностями здоровья (далее - Программа) разработана в соответствии с 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w:t>
      </w:r>
      <w:r>
        <w:rPr>
          <w:sz w:val="28"/>
          <w:szCs w:val="28"/>
        </w:rPr>
        <w:t>№</w:t>
      </w:r>
      <w:r w:rsidRPr="007202F8">
        <w:rPr>
          <w:sz w:val="28"/>
          <w:szCs w:val="28"/>
        </w:rPr>
        <w:t xml:space="preserve"> 70809) и Федеральным государственным образовательным стандартом дошкольного образования 1. </w:t>
      </w:r>
    </w:p>
    <w:p w14:paraId="0F9F67F7" w14:textId="77777777" w:rsidR="007202F8" w:rsidRPr="007202F8" w:rsidRDefault="007202F8" w:rsidP="007202F8">
      <w:pPr>
        <w:pStyle w:val="Default"/>
        <w:ind w:firstLine="567"/>
        <w:jc w:val="both"/>
        <w:rPr>
          <w:sz w:val="28"/>
          <w:szCs w:val="28"/>
        </w:rPr>
      </w:pPr>
      <w:r w:rsidRPr="007202F8">
        <w:rPr>
          <w:sz w:val="28"/>
          <w:szCs w:val="28"/>
        </w:rPr>
        <w:t xml:space="preserve">Специфические принципы и подходы к формированию АОП ДО для обучающихся с ТНР: </w:t>
      </w:r>
    </w:p>
    <w:p w14:paraId="71641BFC" w14:textId="77777777" w:rsidR="007202F8" w:rsidRPr="007202F8" w:rsidRDefault="007202F8" w:rsidP="007202F8">
      <w:pPr>
        <w:pStyle w:val="Default"/>
        <w:ind w:firstLine="567"/>
        <w:jc w:val="both"/>
        <w:rPr>
          <w:sz w:val="28"/>
          <w:szCs w:val="28"/>
        </w:rPr>
      </w:pPr>
      <w:r w:rsidRPr="007202F8">
        <w:rPr>
          <w:sz w:val="28"/>
          <w:szCs w:val="28"/>
        </w:rPr>
        <w:t xml:space="preserve">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 </w:t>
      </w:r>
    </w:p>
    <w:p w14:paraId="289287A9" w14:textId="77777777" w:rsidR="007202F8" w:rsidRPr="007202F8" w:rsidRDefault="007202F8" w:rsidP="007202F8">
      <w:pPr>
        <w:pStyle w:val="Default"/>
        <w:ind w:firstLine="567"/>
        <w:jc w:val="both"/>
        <w:rPr>
          <w:sz w:val="28"/>
          <w:szCs w:val="28"/>
        </w:rPr>
      </w:pPr>
      <w:r w:rsidRPr="007202F8">
        <w:rPr>
          <w:sz w:val="28"/>
          <w:szCs w:val="28"/>
        </w:rPr>
        <w:t xml:space="preserve">2. 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 </w:t>
      </w:r>
    </w:p>
    <w:p w14:paraId="186B34A4" w14:textId="77777777" w:rsidR="007202F8" w:rsidRPr="007202F8" w:rsidRDefault="007202F8" w:rsidP="007202F8">
      <w:pPr>
        <w:pStyle w:val="Default"/>
        <w:ind w:firstLine="567"/>
        <w:jc w:val="both"/>
        <w:rPr>
          <w:sz w:val="28"/>
          <w:szCs w:val="28"/>
        </w:rPr>
      </w:pPr>
      <w:r w:rsidRPr="007202F8">
        <w:rPr>
          <w:sz w:val="28"/>
          <w:szCs w:val="28"/>
        </w:rPr>
        <w:t xml:space="preserve">3. 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 </w:t>
      </w:r>
    </w:p>
    <w:p w14:paraId="1F592B0B" w14:textId="42743281" w:rsidR="007202F8" w:rsidRPr="007202F8" w:rsidRDefault="007202F8" w:rsidP="007202F8">
      <w:pPr>
        <w:pStyle w:val="Default"/>
        <w:ind w:firstLine="567"/>
        <w:jc w:val="both"/>
        <w:rPr>
          <w:color w:val="auto"/>
          <w:sz w:val="28"/>
          <w:szCs w:val="28"/>
        </w:rPr>
      </w:pPr>
      <w:r w:rsidRPr="007202F8">
        <w:rPr>
          <w:sz w:val="28"/>
          <w:szCs w:val="28"/>
        </w:rPr>
        <w:t xml:space="preserve">4. 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w:t>
      </w:r>
      <w:r w:rsidRPr="007202F8">
        <w:rPr>
          <w:color w:val="auto"/>
          <w:sz w:val="28"/>
          <w:szCs w:val="28"/>
        </w:rPr>
        <w:t xml:space="preserve">соответствует особенностям развития обучающихся с ТНР дошкольного возраста; </w:t>
      </w:r>
    </w:p>
    <w:p w14:paraId="3069BC98" w14:textId="3AD4F9F9" w:rsidR="007202F8" w:rsidRPr="007202F8" w:rsidRDefault="007202F8" w:rsidP="007202F8">
      <w:pPr>
        <w:spacing w:after="0" w:line="240" w:lineRule="auto"/>
        <w:jc w:val="both"/>
        <w:rPr>
          <w:rFonts w:ascii="Times New Roman" w:hAnsi="Times New Roman" w:cs="Times New Roman"/>
          <w:sz w:val="28"/>
          <w:szCs w:val="28"/>
        </w:rPr>
      </w:pPr>
      <w:r w:rsidRPr="007202F8">
        <w:rPr>
          <w:rFonts w:ascii="Times New Roman" w:hAnsi="Times New Roman" w:cs="Times New Roman"/>
          <w:sz w:val="28"/>
          <w:szCs w:val="28"/>
        </w:rPr>
        <w:t>5. 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sectPr w:rsidR="007202F8" w:rsidRPr="007202F8" w:rsidSect="007202F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altName w:val="Times New Roman PSMT"/>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2F8"/>
    <w:rsid w:val="002A792E"/>
    <w:rsid w:val="003D2DDD"/>
    <w:rsid w:val="00720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470FF"/>
  <w15:chartTrackingRefBased/>
  <w15:docId w15:val="{1601050A-F40D-48C0-93F3-3B315B165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202F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482</Words>
  <Characters>2753</Characters>
  <Application>Microsoft Office Word</Application>
  <DocSecurity>0</DocSecurity>
  <Lines>22</Lines>
  <Paragraphs>6</Paragraphs>
  <ScaleCrop>false</ScaleCrop>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lva78svs@gmail.com</dc:creator>
  <cp:keywords/>
  <dc:description/>
  <cp:lastModifiedBy>lva78svs@gmail.com</cp:lastModifiedBy>
  <cp:revision>1</cp:revision>
  <dcterms:created xsi:type="dcterms:W3CDTF">2023-11-30T11:07:00Z</dcterms:created>
  <dcterms:modified xsi:type="dcterms:W3CDTF">2023-11-30T11:12:00Z</dcterms:modified>
</cp:coreProperties>
</file>